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3A91" w14:textId="77777777" w:rsidR="008D1756" w:rsidRPr="005A012C" w:rsidRDefault="008D1756" w:rsidP="008D17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A012C">
        <w:rPr>
          <w:b/>
          <w:bCs/>
        </w:rPr>
        <w:t>MODA TASARIM TEKNOLOJİLERİ ALANI</w:t>
      </w:r>
    </w:p>
    <w:p w14:paraId="3F793A92" w14:textId="77777777" w:rsidR="008D1756" w:rsidRPr="005A012C" w:rsidRDefault="008D1756" w:rsidP="008D175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F793A93" w14:textId="77777777" w:rsidR="008D1756" w:rsidRPr="005A012C" w:rsidRDefault="008D1756" w:rsidP="008D175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MODELİSTLİK DALI SORULAR (KALFALIK)</w:t>
      </w:r>
    </w:p>
    <w:p w14:paraId="3F793A94" w14:textId="43D48661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5166A1" w:rsidRPr="005A012C">
        <w:rPr>
          <w:rFonts w:ascii="Times New Roman" w:hAnsi="Times New Roman" w:cs="Times New Roman"/>
          <w:b/>
          <w:sz w:val="24"/>
          <w:szCs w:val="24"/>
        </w:rPr>
        <w:t>Belirli bir toplumda ortak zevklerin zamana ve koşullara göre biçimlenerek</w:t>
      </w:r>
      <w:r w:rsidR="00947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6A1" w:rsidRPr="005A012C">
        <w:rPr>
          <w:rFonts w:ascii="Times New Roman" w:hAnsi="Times New Roman" w:cs="Times New Roman"/>
          <w:b/>
          <w:sz w:val="24"/>
          <w:szCs w:val="24"/>
        </w:rPr>
        <w:t>insanların görsel gereksinimlerini karşılayan yenilik olgusu hangisidir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5166A1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Stilist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5166A1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Moda tasarımı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5166A1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Modelist 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5166A1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Kesimci</w:t>
      </w:r>
    </w:p>
    <w:p w14:paraId="3F793A95" w14:textId="77777777" w:rsidR="008D1756" w:rsidRPr="005A012C" w:rsidRDefault="008D1756" w:rsidP="008D175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F793A96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4F17EA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Örgü kumaşlarda kalıpları kumaşa yerleştirirken kumaşın hangi özelliklerine dikkat edilmelidir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4F17EA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Esneme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4F17EA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Kayma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4F17EA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Farklı yüzey yapıları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4F17EA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Hepsi</w:t>
      </w:r>
    </w:p>
    <w:p w14:paraId="3F793A97" w14:textId="77777777" w:rsidR="008D1756" w:rsidRPr="005A012C" w:rsidRDefault="008D1756" w:rsidP="008D175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F793A98" w14:textId="39ABD2FC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947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97061E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etek ölçüsü alı</w:t>
      </w:r>
      <w:r w:rsidR="007C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nı</w:t>
      </w:r>
      <w:r w:rsidR="0097061E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rken kullanılacak araçlardandır</w:t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97061E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Cetvel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97061E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Gönye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97061E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Eşel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97061E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Mezur</w:t>
      </w:r>
    </w:p>
    <w:p w14:paraId="3F793A99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3F793A9A" w14:textId="0FC9D16F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897A3B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96000 TL’nin %25’i kaç liradır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897A3B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12000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897A3B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24000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897A3B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36000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897A3B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54000</w:t>
      </w:r>
    </w:p>
    <w:p w14:paraId="3F793A9B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3F793A9C" w14:textId="6FB18D29" w:rsidR="008D1756" w:rsidRPr="005A012C" w:rsidRDefault="008D1756" w:rsidP="0057551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7C6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575515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575515" w:rsidRPr="005A012C">
        <w:rPr>
          <w:rFonts w:ascii="Times New Roman" w:hAnsi="Times New Roman" w:cs="Times New Roman"/>
          <w:b/>
          <w:sz w:val="24"/>
          <w:szCs w:val="24"/>
        </w:rPr>
        <w:t xml:space="preserve">iş fikirleri oluşturulmasına zemin hazırlayan durumlardan biri </w:t>
      </w:r>
      <w:r w:rsidR="00575515" w:rsidRPr="005A012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BB77F2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Sorunların çözümü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BB77F2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Becerileri kullanmak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BB77F2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Satın almak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BB77F2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İhtiyaçları karşılamak</w:t>
      </w:r>
    </w:p>
    <w:p w14:paraId="3F793A9D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F793A9E" w14:textId="58EBBB45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FA02FD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Erkek yelek arkalarında </w:t>
      </w:r>
      <w:r w:rsidR="00FF3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hangisi</w:t>
      </w:r>
      <w:r w:rsidR="00FA02FD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</w:t>
      </w:r>
      <w:r w:rsidR="00FA02FD" w:rsidRPr="005A0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ullanılmaz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Tela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Astar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Çift kat astar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Kumaş</w:t>
      </w:r>
    </w:p>
    <w:p w14:paraId="3F793A9F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F793AA0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FA02FD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Erkek yeleği dikiminde genellikle hangi tür kumaşlar kullanılmaktadır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Pamuklu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Terilen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Yünlü ve karışım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İpekli</w:t>
      </w:r>
    </w:p>
    <w:p w14:paraId="3F793AA1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F793AA2" w14:textId="5EF06AB9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28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FA02FD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kuru apreleme işlemlerindendir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Kalandırlama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Dinkleme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Boncuklama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A02FD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Keçeleşme</w:t>
      </w:r>
    </w:p>
    <w:p w14:paraId="3F793AA3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F793AA4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7F7098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Tekstil materyallerin ön terbiye ve renklendirme işlemleri sonrası gördükleri mekanik, fiziksel ve kimyasal tüm işlemlere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ne ad verilir?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7F7098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Apreleme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F7098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Dinkleme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7F7098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Fiksaj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F7098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Şardonlama</w:t>
      </w:r>
    </w:p>
    <w:p w14:paraId="3F793AA5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F793AA6" w14:textId="77777777" w:rsidR="008D1756" w:rsidRPr="005A012C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7F7098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Apre maddesinin etkisi ile kumaşa daha parlak bir görünüm kazandıran apreye ne ad verilir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7F7098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Su iticilik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F7098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Su geçirmezlik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7F7098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Dolgunluk</w:t>
      </w:r>
      <w:r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F7098" w:rsidRPr="005A0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Parlaklık apresi</w:t>
      </w:r>
    </w:p>
    <w:p w14:paraId="3F793AA7" w14:textId="5A8DA452" w:rsidR="008D1756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6E5C305" w14:textId="77777777" w:rsidR="000F25EB" w:rsidRPr="005A012C" w:rsidRDefault="000F25EB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F793AA8" w14:textId="77777777" w:rsidR="008D1756" w:rsidRPr="005A012C" w:rsidRDefault="008D1756" w:rsidP="008D1756">
      <w:pPr>
        <w:rPr>
          <w:rFonts w:ascii="Times New Roman" w:hAnsi="Times New Roman" w:cs="Times New Roman"/>
          <w:sz w:val="24"/>
          <w:szCs w:val="24"/>
        </w:rPr>
      </w:pP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  <w:r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2. </w:t>
      </w:r>
      <w:r w:rsidR="004F17EA" w:rsidRPr="005A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5A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97061E"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5A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897A3B"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5A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C</w:t>
      </w:r>
      <w:r w:rsidRPr="005A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="00FA02FD"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5A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FA02FD"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5A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FA02FD"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5A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FA02FD"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="007F7098" w:rsidRPr="005A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="007F7098" w:rsidRPr="005A01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D</w:t>
      </w:r>
    </w:p>
    <w:p w14:paraId="3F793AA9" w14:textId="77777777" w:rsidR="008D1756" w:rsidRPr="005A012C" w:rsidRDefault="008D1756" w:rsidP="008D1756">
      <w:pPr>
        <w:rPr>
          <w:rFonts w:ascii="Times New Roman" w:hAnsi="Times New Roman" w:cs="Times New Roman"/>
          <w:sz w:val="24"/>
          <w:szCs w:val="24"/>
        </w:rPr>
      </w:pPr>
    </w:p>
    <w:p w14:paraId="3F793AAA" w14:textId="77777777" w:rsidR="007F7098" w:rsidRPr="005A012C" w:rsidRDefault="007F7098" w:rsidP="008D1756">
      <w:pPr>
        <w:rPr>
          <w:rFonts w:ascii="Times New Roman" w:hAnsi="Times New Roman" w:cs="Times New Roman"/>
          <w:sz w:val="24"/>
          <w:szCs w:val="24"/>
        </w:rPr>
      </w:pPr>
    </w:p>
    <w:sectPr w:rsidR="007F7098" w:rsidRPr="005A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D887" w14:textId="77777777" w:rsidR="00291824" w:rsidRDefault="00291824" w:rsidP="00D25B63">
      <w:pPr>
        <w:spacing w:after="0" w:line="240" w:lineRule="auto"/>
      </w:pPr>
      <w:r>
        <w:separator/>
      </w:r>
    </w:p>
  </w:endnote>
  <w:endnote w:type="continuationSeparator" w:id="0">
    <w:p w14:paraId="09388FEA" w14:textId="77777777" w:rsidR="00291824" w:rsidRDefault="00291824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F357" w14:textId="77777777" w:rsidR="00291824" w:rsidRDefault="00291824" w:rsidP="00D25B63">
      <w:pPr>
        <w:spacing w:after="0" w:line="240" w:lineRule="auto"/>
      </w:pPr>
      <w:r>
        <w:separator/>
      </w:r>
    </w:p>
  </w:footnote>
  <w:footnote w:type="continuationSeparator" w:id="0">
    <w:p w14:paraId="1440ADBF" w14:textId="77777777" w:rsidR="00291824" w:rsidRDefault="00291824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34"/>
    <w:rsid w:val="00011AC1"/>
    <w:rsid w:val="00031210"/>
    <w:rsid w:val="0003750A"/>
    <w:rsid w:val="000569BB"/>
    <w:rsid w:val="00062B0F"/>
    <w:rsid w:val="000856EC"/>
    <w:rsid w:val="000944E8"/>
    <w:rsid w:val="000A43CA"/>
    <w:rsid w:val="000A52A4"/>
    <w:rsid w:val="000F249D"/>
    <w:rsid w:val="000F25EB"/>
    <w:rsid w:val="001334C5"/>
    <w:rsid w:val="001408A3"/>
    <w:rsid w:val="00142A1D"/>
    <w:rsid w:val="00151013"/>
    <w:rsid w:val="001D4E7B"/>
    <w:rsid w:val="00226FC6"/>
    <w:rsid w:val="002346B3"/>
    <w:rsid w:val="002706BE"/>
    <w:rsid w:val="00284F14"/>
    <w:rsid w:val="00291824"/>
    <w:rsid w:val="003311C0"/>
    <w:rsid w:val="00341EBD"/>
    <w:rsid w:val="0045496A"/>
    <w:rsid w:val="004D3171"/>
    <w:rsid w:val="004F17EA"/>
    <w:rsid w:val="005043DC"/>
    <w:rsid w:val="005166A1"/>
    <w:rsid w:val="00516B67"/>
    <w:rsid w:val="00551572"/>
    <w:rsid w:val="00572038"/>
    <w:rsid w:val="00575515"/>
    <w:rsid w:val="005A012C"/>
    <w:rsid w:val="005B46EC"/>
    <w:rsid w:val="005C21BD"/>
    <w:rsid w:val="005F7549"/>
    <w:rsid w:val="00690D40"/>
    <w:rsid w:val="00692909"/>
    <w:rsid w:val="006A2D2F"/>
    <w:rsid w:val="006D069E"/>
    <w:rsid w:val="006D564D"/>
    <w:rsid w:val="006E4993"/>
    <w:rsid w:val="007106EF"/>
    <w:rsid w:val="0074036E"/>
    <w:rsid w:val="0077786C"/>
    <w:rsid w:val="0079020A"/>
    <w:rsid w:val="007B690F"/>
    <w:rsid w:val="007C628E"/>
    <w:rsid w:val="007C6474"/>
    <w:rsid w:val="007D3BF8"/>
    <w:rsid w:val="007F7098"/>
    <w:rsid w:val="0084587E"/>
    <w:rsid w:val="0084648F"/>
    <w:rsid w:val="008555D2"/>
    <w:rsid w:val="008652B0"/>
    <w:rsid w:val="0087245B"/>
    <w:rsid w:val="00897A3B"/>
    <w:rsid w:val="008D1756"/>
    <w:rsid w:val="00913AD7"/>
    <w:rsid w:val="009250A8"/>
    <w:rsid w:val="0092782D"/>
    <w:rsid w:val="00947F0B"/>
    <w:rsid w:val="009534C7"/>
    <w:rsid w:val="0097061E"/>
    <w:rsid w:val="009F0C8E"/>
    <w:rsid w:val="009F2FB3"/>
    <w:rsid w:val="00AD1CF9"/>
    <w:rsid w:val="00AF1966"/>
    <w:rsid w:val="00AF5398"/>
    <w:rsid w:val="00B15040"/>
    <w:rsid w:val="00B17334"/>
    <w:rsid w:val="00B66D34"/>
    <w:rsid w:val="00BB77F2"/>
    <w:rsid w:val="00BC3A48"/>
    <w:rsid w:val="00BD391A"/>
    <w:rsid w:val="00BE17A9"/>
    <w:rsid w:val="00C11E3C"/>
    <w:rsid w:val="00C61165"/>
    <w:rsid w:val="00CC298B"/>
    <w:rsid w:val="00D17DF7"/>
    <w:rsid w:val="00D25B63"/>
    <w:rsid w:val="00D278CF"/>
    <w:rsid w:val="00D518D3"/>
    <w:rsid w:val="00D60F1E"/>
    <w:rsid w:val="00D86BA4"/>
    <w:rsid w:val="00E1248D"/>
    <w:rsid w:val="00E4237E"/>
    <w:rsid w:val="00ED1470"/>
    <w:rsid w:val="00EF43B4"/>
    <w:rsid w:val="00F544B3"/>
    <w:rsid w:val="00F57399"/>
    <w:rsid w:val="00F97539"/>
    <w:rsid w:val="00FA02FD"/>
    <w:rsid w:val="00FB302C"/>
    <w:rsid w:val="00FB6D85"/>
    <w:rsid w:val="00FC5926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3A91"/>
  <w15:docId w15:val="{135A0C5A-DD73-465F-83AC-BCF873F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D1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12</cp:revision>
  <dcterms:created xsi:type="dcterms:W3CDTF">2021-08-19T09:06:00Z</dcterms:created>
  <dcterms:modified xsi:type="dcterms:W3CDTF">2021-09-10T07:27:00Z</dcterms:modified>
</cp:coreProperties>
</file>